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ADA" w:rsidRDefault="00251ADA" w:rsidP="003065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GoBack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Tomasz Krawczyk, RDLP w Radomiu</w:t>
      </w:r>
    </w:p>
    <w:p w:rsidR="007532B7" w:rsidRPr="005F6427" w:rsidRDefault="00DA15D5" w:rsidP="0030656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F64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RDLP w Radomiu z certyfikatem </w:t>
      </w:r>
      <w:r w:rsidRPr="005F6427">
        <w:rPr>
          <w:rFonts w:ascii="Arial" w:eastAsia="Times New Roman" w:hAnsi="Arial" w:cs="Arial"/>
          <w:b/>
          <w:sz w:val="24"/>
          <w:szCs w:val="24"/>
          <w:lang w:eastAsia="pl-PL"/>
        </w:rPr>
        <w:t>FSC®</w:t>
      </w:r>
    </w:p>
    <w:p w:rsidR="007532B7" w:rsidRPr="005F6427" w:rsidRDefault="007532B7" w:rsidP="00306561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5F6427">
        <w:rPr>
          <w:rFonts w:ascii="Arial" w:eastAsia="Times New Roman" w:hAnsi="Arial" w:cs="Arial"/>
          <w:b/>
          <w:sz w:val="24"/>
          <w:szCs w:val="24"/>
          <w:lang w:eastAsia="pl-PL"/>
        </w:rPr>
        <w:t>Po raz kolejny okazało się, że leśnicy sprostali wymaganiom stawianym przez zasady certyfikacji</w:t>
      </w:r>
      <w:r w:rsidR="00CE0240" w:rsidRPr="005F642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gospodarki leśnej</w:t>
      </w:r>
      <w:r w:rsidRPr="005F642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systemie FSC®. Nadal</w:t>
      </w:r>
      <w:r w:rsidR="00473122" w:rsidRPr="005F642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nadleśnictwach RDLP w Radomiu </w:t>
      </w:r>
      <w:r w:rsidRPr="005F642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będzie można kupić drewno certyfikowane. </w:t>
      </w:r>
    </w:p>
    <w:p w:rsidR="000E27DB" w:rsidRPr="00372313" w:rsidRDefault="00173942" w:rsidP="00306561">
      <w:pPr>
        <w:pStyle w:val="Default"/>
        <w:jc w:val="both"/>
        <w:rPr>
          <w:color w:val="auto"/>
        </w:rPr>
      </w:pPr>
      <w:r w:rsidRPr="005F6427">
        <w:rPr>
          <w:color w:val="auto"/>
        </w:rPr>
        <w:t xml:space="preserve">Zespół audytorów </w:t>
      </w:r>
      <w:r w:rsidR="00DF14F5" w:rsidRPr="005F6427">
        <w:rPr>
          <w:color w:val="auto"/>
        </w:rPr>
        <w:t>z SGS-u</w:t>
      </w:r>
      <w:r w:rsidR="000E27DB" w:rsidRPr="005F6427">
        <w:rPr>
          <w:color w:val="auto"/>
        </w:rPr>
        <w:t xml:space="preserve"> w ramach audytu </w:t>
      </w:r>
      <w:r w:rsidR="006546B1">
        <w:rPr>
          <w:color w:val="auto"/>
        </w:rPr>
        <w:t>okresowego</w:t>
      </w:r>
      <w:r w:rsidR="00DF14F5" w:rsidRPr="005F6427">
        <w:rPr>
          <w:color w:val="auto"/>
        </w:rPr>
        <w:t xml:space="preserve"> </w:t>
      </w:r>
      <w:r w:rsidR="00DA15D5" w:rsidRPr="005F6427">
        <w:rPr>
          <w:color w:val="auto"/>
        </w:rPr>
        <w:t xml:space="preserve">od </w:t>
      </w:r>
      <w:r w:rsidR="005D3FA5">
        <w:rPr>
          <w:color w:val="auto"/>
        </w:rPr>
        <w:t>8</w:t>
      </w:r>
      <w:r w:rsidR="00DA15D5" w:rsidRPr="005F6427">
        <w:rPr>
          <w:color w:val="auto"/>
        </w:rPr>
        <w:t xml:space="preserve"> do </w:t>
      </w:r>
      <w:r w:rsidR="005D3FA5">
        <w:rPr>
          <w:color w:val="auto"/>
        </w:rPr>
        <w:t>10</w:t>
      </w:r>
      <w:r w:rsidR="00DA15D5" w:rsidRPr="005F6427">
        <w:rPr>
          <w:color w:val="auto"/>
        </w:rPr>
        <w:t xml:space="preserve"> </w:t>
      </w:r>
      <w:r w:rsidR="005D3FA5">
        <w:rPr>
          <w:color w:val="auto"/>
        </w:rPr>
        <w:t>czerwca</w:t>
      </w:r>
      <w:r w:rsidR="00DA15D5" w:rsidRPr="005F6427">
        <w:rPr>
          <w:color w:val="auto"/>
        </w:rPr>
        <w:t xml:space="preserve"> </w:t>
      </w:r>
      <w:r w:rsidRPr="005F6427">
        <w:rPr>
          <w:color w:val="auto"/>
        </w:rPr>
        <w:t xml:space="preserve">sprawdzał zgodność prowadzonej przez leśników gospodarki leśnej z zasadami i kryteriami certyfikacji FSC®. </w:t>
      </w:r>
      <w:r w:rsidR="005F6427" w:rsidRPr="005F6427">
        <w:rPr>
          <w:color w:val="auto"/>
        </w:rPr>
        <w:t>Tym razem jako próbę audytorzy wybrali</w:t>
      </w:r>
      <w:r w:rsidR="006546B1">
        <w:rPr>
          <w:color w:val="auto"/>
        </w:rPr>
        <w:t xml:space="preserve"> oprócz biura RDLP w Radomiu</w:t>
      </w:r>
      <w:r w:rsidR="005F6427" w:rsidRPr="005F6427">
        <w:rPr>
          <w:color w:val="auto"/>
        </w:rPr>
        <w:t xml:space="preserve"> nadleśnictwa </w:t>
      </w:r>
      <w:r w:rsidR="005D3FA5">
        <w:rPr>
          <w:color w:val="auto"/>
        </w:rPr>
        <w:t>Zagnańsk, Chmielnik i Jędrzejów</w:t>
      </w:r>
      <w:r w:rsidR="005F6427" w:rsidRPr="005F6427">
        <w:rPr>
          <w:color w:val="auto"/>
        </w:rPr>
        <w:t>.</w:t>
      </w:r>
    </w:p>
    <w:p w:rsidR="00E05392" w:rsidRPr="00D177A9" w:rsidRDefault="00173942" w:rsidP="00306561">
      <w:pPr>
        <w:pStyle w:val="Default"/>
        <w:jc w:val="both"/>
        <w:rPr>
          <w:color w:val="auto"/>
        </w:rPr>
      </w:pPr>
      <w:r w:rsidRPr="00D177A9">
        <w:rPr>
          <w:color w:val="auto"/>
        </w:rPr>
        <w:t xml:space="preserve">Audytorzy </w:t>
      </w:r>
      <w:r w:rsidR="00DF14F5" w:rsidRPr="00D177A9">
        <w:rPr>
          <w:color w:val="auto"/>
        </w:rPr>
        <w:t>Paw</w:t>
      </w:r>
      <w:r w:rsidR="00372313" w:rsidRPr="00D177A9">
        <w:rPr>
          <w:color w:val="auto"/>
        </w:rPr>
        <w:t>e</w:t>
      </w:r>
      <w:r w:rsidR="00DF14F5" w:rsidRPr="00D177A9">
        <w:rPr>
          <w:color w:val="auto"/>
        </w:rPr>
        <w:t>ł</w:t>
      </w:r>
      <w:r w:rsidR="00372313" w:rsidRPr="00D177A9">
        <w:rPr>
          <w:color w:val="auto"/>
        </w:rPr>
        <w:t xml:space="preserve"> Wiktorowicz i Paweł Oleszkiewicz</w:t>
      </w:r>
      <w:r w:rsidRPr="00D177A9">
        <w:rPr>
          <w:color w:val="auto"/>
        </w:rPr>
        <w:t xml:space="preserve"> prowadzili rozmowy z pracownikami, przeglądali dokumentacje w </w:t>
      </w:r>
      <w:r w:rsidR="005F6427" w:rsidRPr="00D177A9">
        <w:rPr>
          <w:color w:val="auto"/>
        </w:rPr>
        <w:t>biurze</w:t>
      </w:r>
      <w:r w:rsidRPr="00D177A9">
        <w:rPr>
          <w:color w:val="auto"/>
        </w:rPr>
        <w:t xml:space="preserve"> RDLP i nadleśnictw. </w:t>
      </w:r>
      <w:r w:rsidR="00E05392" w:rsidRPr="00D177A9">
        <w:rPr>
          <w:color w:val="auto"/>
        </w:rPr>
        <w:t>Podobnie jak podczas poprzednich wizyt szczególnie przyglądano się przestrzeganiu</w:t>
      </w:r>
      <w:r w:rsidRPr="00D177A9">
        <w:rPr>
          <w:color w:val="auto"/>
        </w:rPr>
        <w:t xml:space="preserve"> zasad </w:t>
      </w:r>
      <w:r w:rsidR="00E05392" w:rsidRPr="00D177A9">
        <w:rPr>
          <w:color w:val="auto"/>
        </w:rPr>
        <w:t>BHP przy wykonywaniu</w:t>
      </w:r>
      <w:r w:rsidR="00B82175" w:rsidRPr="00D177A9">
        <w:rPr>
          <w:color w:val="auto"/>
        </w:rPr>
        <w:t xml:space="preserve"> prac związany</w:t>
      </w:r>
      <w:r w:rsidR="00E05392" w:rsidRPr="00D177A9">
        <w:rPr>
          <w:color w:val="auto"/>
        </w:rPr>
        <w:t>ch z pozyskaniem drewna, a także zagospodarowaniu drzewostanów wodochronnych i działanio</w:t>
      </w:r>
      <w:r w:rsidR="00A776CE" w:rsidRPr="00D177A9">
        <w:rPr>
          <w:color w:val="auto"/>
        </w:rPr>
        <w:t>m na rzecz zachowania elementów</w:t>
      </w:r>
      <w:r w:rsidR="00E05392" w:rsidRPr="00D177A9">
        <w:rPr>
          <w:color w:val="auto"/>
        </w:rPr>
        <w:t xml:space="preserve"> cennych przyrodniczo</w:t>
      </w:r>
      <w:r w:rsidR="00A776CE" w:rsidRPr="00D177A9">
        <w:rPr>
          <w:color w:val="auto"/>
        </w:rPr>
        <w:t>, w tym identyfikacji lasów o szczególnych walorach przyrodniczych – tzw. HCVF</w:t>
      </w:r>
      <w:r w:rsidRPr="00D177A9">
        <w:rPr>
          <w:color w:val="auto"/>
        </w:rPr>
        <w:t>.</w:t>
      </w:r>
      <w:r w:rsidR="000E27DB" w:rsidRPr="00D177A9">
        <w:rPr>
          <w:color w:val="auto"/>
        </w:rPr>
        <w:t xml:space="preserve"> </w:t>
      </w:r>
    </w:p>
    <w:p w:rsidR="00306561" w:rsidRDefault="00173942" w:rsidP="00306561">
      <w:pPr>
        <w:pStyle w:val="Default"/>
        <w:jc w:val="both"/>
        <w:rPr>
          <w:color w:val="auto"/>
        </w:rPr>
      </w:pPr>
      <w:r w:rsidRPr="00D177A9">
        <w:rPr>
          <w:color w:val="auto"/>
        </w:rPr>
        <w:t xml:space="preserve">Na spotkaniu zamykającym </w:t>
      </w:r>
      <w:r w:rsidR="00DA15D5" w:rsidRPr="00D177A9">
        <w:rPr>
          <w:color w:val="auto"/>
        </w:rPr>
        <w:t xml:space="preserve">w biurze Nadleśnictwa </w:t>
      </w:r>
      <w:r w:rsidR="005D3FA5" w:rsidRPr="00D177A9">
        <w:rPr>
          <w:color w:val="auto"/>
        </w:rPr>
        <w:t>Jędrzejów</w:t>
      </w:r>
      <w:r w:rsidR="005F6427" w:rsidRPr="00D177A9">
        <w:rPr>
          <w:color w:val="auto"/>
        </w:rPr>
        <w:t xml:space="preserve"> audytor</w:t>
      </w:r>
      <w:r w:rsidR="00372313" w:rsidRPr="00D177A9">
        <w:rPr>
          <w:color w:val="auto"/>
        </w:rPr>
        <w:t xml:space="preserve"> wiodący</w:t>
      </w:r>
      <w:r w:rsidR="00DA15D5" w:rsidRPr="00D177A9">
        <w:rPr>
          <w:color w:val="auto"/>
        </w:rPr>
        <w:t xml:space="preserve"> </w:t>
      </w:r>
      <w:r w:rsidR="00DF14F5" w:rsidRPr="00D177A9">
        <w:rPr>
          <w:color w:val="auto"/>
        </w:rPr>
        <w:t>Paweł Wiktorowicz</w:t>
      </w:r>
      <w:r w:rsidRPr="00D177A9">
        <w:rPr>
          <w:color w:val="auto"/>
        </w:rPr>
        <w:t xml:space="preserve"> zarekomendował </w:t>
      </w:r>
      <w:r w:rsidR="006546B1" w:rsidRPr="00D177A9">
        <w:rPr>
          <w:color w:val="auto"/>
        </w:rPr>
        <w:t>utrzymanie</w:t>
      </w:r>
      <w:r w:rsidRPr="00D177A9">
        <w:rPr>
          <w:color w:val="auto"/>
        </w:rPr>
        <w:t xml:space="preserve"> </w:t>
      </w:r>
      <w:r w:rsidRPr="005F6427">
        <w:rPr>
          <w:color w:val="auto"/>
        </w:rPr>
        <w:t xml:space="preserve">certyfikatu. </w:t>
      </w:r>
      <w:r w:rsidR="00E05392">
        <w:rPr>
          <w:color w:val="auto"/>
        </w:rPr>
        <w:t xml:space="preserve">Podkreślił, że w trakcie audytu nie stwierdzono żadnych zdarzeń, które można by zakwalifikować jako niezgodne ze standardem FSC.  Zauważył również działania zasługujące na wyróżnienie, w tym w szczególności promocję odnowień naturalnych oraz szczegółowość podejścia do planowania cięć, począwszy od etapu prac urządzeniowych.  </w:t>
      </w:r>
    </w:p>
    <w:p w:rsidR="005F6427" w:rsidRPr="00D177A9" w:rsidRDefault="00173942" w:rsidP="00306561">
      <w:pPr>
        <w:pStyle w:val="Default"/>
        <w:ind w:firstLine="708"/>
        <w:jc w:val="both"/>
        <w:rPr>
          <w:b/>
          <w:color w:val="auto"/>
        </w:rPr>
      </w:pPr>
      <w:r w:rsidRPr="00A35DF7">
        <w:rPr>
          <w:b/>
          <w:color w:val="auto"/>
        </w:rPr>
        <w:t>Oznacza to, że prowadzona przez leśników gospodarka leśna zapewnia trwało</w:t>
      </w:r>
      <w:r w:rsidR="00306561">
        <w:rPr>
          <w:b/>
          <w:color w:val="auto"/>
        </w:rPr>
        <w:t>ś</w:t>
      </w:r>
      <w:r w:rsidRPr="00A35DF7">
        <w:rPr>
          <w:b/>
          <w:color w:val="auto"/>
        </w:rPr>
        <w:t xml:space="preserve">ć i ochronę lasów. </w:t>
      </w:r>
    </w:p>
    <w:p w:rsidR="00DF14F5" w:rsidRPr="005F6427" w:rsidRDefault="00173942" w:rsidP="00306561">
      <w:pPr>
        <w:pStyle w:val="Default"/>
        <w:jc w:val="both"/>
        <w:rPr>
          <w:color w:val="auto"/>
        </w:rPr>
      </w:pPr>
      <w:r w:rsidRPr="005F6427">
        <w:rPr>
          <w:color w:val="auto"/>
        </w:rPr>
        <w:t>Posiadanie przez Regionalną Dyrekcję Lasów Państwowych w Radomiu certyfikatu FSC® (</w:t>
      </w:r>
      <w:proofErr w:type="spellStart"/>
      <w:r w:rsidRPr="005F6427">
        <w:rPr>
          <w:color w:val="auto"/>
        </w:rPr>
        <w:t>Forest</w:t>
      </w:r>
      <w:proofErr w:type="spellEnd"/>
      <w:r w:rsidRPr="005F6427">
        <w:rPr>
          <w:color w:val="auto"/>
        </w:rPr>
        <w:t xml:space="preserve"> </w:t>
      </w:r>
      <w:proofErr w:type="spellStart"/>
      <w:r w:rsidRPr="005F6427">
        <w:rPr>
          <w:color w:val="auto"/>
        </w:rPr>
        <w:t>Stewardship</w:t>
      </w:r>
      <w:proofErr w:type="spellEnd"/>
      <w:r w:rsidRPr="005F6427">
        <w:rPr>
          <w:color w:val="auto"/>
        </w:rPr>
        <w:t xml:space="preserve"> </w:t>
      </w:r>
      <w:proofErr w:type="spellStart"/>
      <w:r w:rsidRPr="005F6427">
        <w:rPr>
          <w:color w:val="auto"/>
        </w:rPr>
        <w:t>Council</w:t>
      </w:r>
      <w:proofErr w:type="spellEnd"/>
      <w:r w:rsidRPr="005F6427">
        <w:rPr>
          <w:color w:val="auto"/>
        </w:rPr>
        <w:t>®) Dobrej Gospodarki Leśnej i Kontroli Pochodzenia Produktu jest gwarancją prowadzenia odpowiedzialnej gospodarki leśnej.</w:t>
      </w:r>
      <w:r w:rsidR="00DF14F5" w:rsidRPr="005F6427">
        <w:rPr>
          <w:color w:val="auto"/>
        </w:rPr>
        <w:t xml:space="preserve"> Obecny c</w:t>
      </w:r>
      <w:r w:rsidRPr="005F6427">
        <w:rPr>
          <w:color w:val="auto"/>
        </w:rPr>
        <w:t xml:space="preserve">ertyfikat FSC® jest ważny do </w:t>
      </w:r>
      <w:r w:rsidR="006546B1">
        <w:rPr>
          <w:color w:val="auto"/>
        </w:rPr>
        <w:t>1</w:t>
      </w:r>
      <w:r w:rsidRPr="005F6427">
        <w:rPr>
          <w:color w:val="auto"/>
        </w:rPr>
        <w:t xml:space="preserve"> </w:t>
      </w:r>
      <w:r w:rsidR="006546B1">
        <w:rPr>
          <w:color w:val="auto"/>
        </w:rPr>
        <w:t>maja</w:t>
      </w:r>
      <w:r w:rsidRPr="005F6427">
        <w:rPr>
          <w:color w:val="auto"/>
        </w:rPr>
        <w:t xml:space="preserve"> 20</w:t>
      </w:r>
      <w:r w:rsidR="006546B1">
        <w:rPr>
          <w:color w:val="auto"/>
        </w:rPr>
        <w:t>23</w:t>
      </w:r>
      <w:r w:rsidRPr="005F6427">
        <w:rPr>
          <w:color w:val="auto"/>
        </w:rPr>
        <w:t xml:space="preserve"> r</w:t>
      </w:r>
      <w:r w:rsidR="006546B1">
        <w:rPr>
          <w:color w:val="auto"/>
        </w:rPr>
        <w:t>.</w:t>
      </w:r>
    </w:p>
    <w:bookmarkEnd w:id="0"/>
    <w:p w:rsidR="00173942" w:rsidRDefault="00173942" w:rsidP="0022542E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173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3301C"/>
    <w:multiLevelType w:val="hybridMultilevel"/>
    <w:tmpl w:val="8840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51"/>
    <w:rsid w:val="00073C44"/>
    <w:rsid w:val="000B4B51"/>
    <w:rsid w:val="000E1276"/>
    <w:rsid w:val="000E27DB"/>
    <w:rsid w:val="000F13FE"/>
    <w:rsid w:val="00127B3C"/>
    <w:rsid w:val="00144E0C"/>
    <w:rsid w:val="00173942"/>
    <w:rsid w:val="00185970"/>
    <w:rsid w:val="00185C63"/>
    <w:rsid w:val="001C0B26"/>
    <w:rsid w:val="001E6F4F"/>
    <w:rsid w:val="001F086D"/>
    <w:rsid w:val="0022542E"/>
    <w:rsid w:val="0023172D"/>
    <w:rsid w:val="00251ADA"/>
    <w:rsid w:val="00257A24"/>
    <w:rsid w:val="00282DD2"/>
    <w:rsid w:val="002837CB"/>
    <w:rsid w:val="002F5523"/>
    <w:rsid w:val="00306561"/>
    <w:rsid w:val="00325FF9"/>
    <w:rsid w:val="00350FD5"/>
    <w:rsid w:val="00363F0A"/>
    <w:rsid w:val="00372313"/>
    <w:rsid w:val="003A0CFA"/>
    <w:rsid w:val="00416690"/>
    <w:rsid w:val="004550C8"/>
    <w:rsid w:val="00472AE6"/>
    <w:rsid w:val="00473122"/>
    <w:rsid w:val="004D6C41"/>
    <w:rsid w:val="005420DF"/>
    <w:rsid w:val="00542874"/>
    <w:rsid w:val="005A00E1"/>
    <w:rsid w:val="005D324E"/>
    <w:rsid w:val="005D3FA5"/>
    <w:rsid w:val="005F6427"/>
    <w:rsid w:val="006546B1"/>
    <w:rsid w:val="00695DB7"/>
    <w:rsid w:val="006E4A8E"/>
    <w:rsid w:val="006F0E74"/>
    <w:rsid w:val="00705372"/>
    <w:rsid w:val="007532B7"/>
    <w:rsid w:val="0079339C"/>
    <w:rsid w:val="00881F85"/>
    <w:rsid w:val="008A6384"/>
    <w:rsid w:val="009970B9"/>
    <w:rsid w:val="00A35DF7"/>
    <w:rsid w:val="00A776CE"/>
    <w:rsid w:val="00AC2135"/>
    <w:rsid w:val="00B36269"/>
    <w:rsid w:val="00B82175"/>
    <w:rsid w:val="00BD6770"/>
    <w:rsid w:val="00C0304B"/>
    <w:rsid w:val="00C15B67"/>
    <w:rsid w:val="00C8354E"/>
    <w:rsid w:val="00CD5465"/>
    <w:rsid w:val="00CE0240"/>
    <w:rsid w:val="00CF0447"/>
    <w:rsid w:val="00CF39CA"/>
    <w:rsid w:val="00CF7A54"/>
    <w:rsid w:val="00D177A9"/>
    <w:rsid w:val="00DA15D5"/>
    <w:rsid w:val="00DA34F4"/>
    <w:rsid w:val="00DF14F5"/>
    <w:rsid w:val="00E05392"/>
    <w:rsid w:val="00E77877"/>
    <w:rsid w:val="00E8243A"/>
    <w:rsid w:val="00E87F00"/>
    <w:rsid w:val="00F013EA"/>
    <w:rsid w:val="00F1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EE014"/>
  <w15:chartTrackingRefBased/>
  <w15:docId w15:val="{5F12BF51-C169-410F-A9F8-FA50CA98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0DF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32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4B51"/>
    <w:rPr>
      <w:color w:val="0563C1" w:themeColor="hyperlink"/>
      <w:u w:val="single"/>
    </w:rPr>
  </w:style>
  <w:style w:type="character" w:customStyle="1" w:styleId="opointhlcolor3both">
    <w:name w:val="opoint_hlcolor3_both"/>
    <w:basedOn w:val="Domylnaczcionkaakapitu"/>
    <w:rsid w:val="00F1041F"/>
  </w:style>
  <w:style w:type="character" w:customStyle="1" w:styleId="opointhlcolor4left">
    <w:name w:val="opoint_hlcolor4_left"/>
    <w:basedOn w:val="Domylnaczcionkaakapitu"/>
    <w:rsid w:val="00F1041F"/>
  </w:style>
  <w:style w:type="character" w:customStyle="1" w:styleId="opointhlcolor3left">
    <w:name w:val="opoint_hlcolor3_left"/>
    <w:basedOn w:val="Domylnaczcionkaakapitu"/>
    <w:rsid w:val="00F1041F"/>
  </w:style>
  <w:style w:type="character" w:customStyle="1" w:styleId="opointhlcolor2both">
    <w:name w:val="opoint_hlcolor2_both"/>
    <w:basedOn w:val="Domylnaczcionkaakapitu"/>
    <w:rsid w:val="00F1041F"/>
  </w:style>
  <w:style w:type="paragraph" w:styleId="Akapitzlist">
    <w:name w:val="List Paragraph"/>
    <w:basedOn w:val="Normalny"/>
    <w:uiPriority w:val="34"/>
    <w:qFormat/>
    <w:rsid w:val="005420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3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39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72A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532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5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5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75BE7-30F6-48FB-A99D-9A0D84BA7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Nowicka</dc:creator>
  <cp:keywords/>
  <dc:description/>
  <cp:lastModifiedBy>Barbara Jarzębak</cp:lastModifiedBy>
  <cp:revision>6</cp:revision>
  <cp:lastPrinted>2019-05-09T06:55:00Z</cp:lastPrinted>
  <dcterms:created xsi:type="dcterms:W3CDTF">2020-06-12T07:10:00Z</dcterms:created>
  <dcterms:modified xsi:type="dcterms:W3CDTF">2020-06-12T12:55:00Z</dcterms:modified>
</cp:coreProperties>
</file>